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E26E19">
        <w:rPr>
          <w:rFonts w:ascii="Times New Roman" w:hAnsi="Times New Roman" w:cs="Times New Roman"/>
          <w:sz w:val="28"/>
          <w:szCs w:val="28"/>
        </w:rPr>
        <w:t>Информация</w:t>
      </w:r>
      <w:bookmarkEnd w:id="0"/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E26E19">
        <w:rPr>
          <w:rFonts w:ascii="Times New Roman" w:hAnsi="Times New Roman" w:cs="Times New Roman"/>
          <w:sz w:val="28"/>
          <w:szCs w:val="28"/>
        </w:rPr>
        <w:t>о рассчитываемой за календарный год среднемесячной заработной плате</w:t>
      </w:r>
      <w:r w:rsidRPr="00E26E19">
        <w:rPr>
          <w:rFonts w:ascii="Times New Roman" w:hAnsi="Times New Roman" w:cs="Times New Roman"/>
          <w:sz w:val="28"/>
          <w:szCs w:val="28"/>
        </w:rPr>
        <w:br/>
        <w:t xml:space="preserve">руководителя, его заместителей и главного бухгалтера за </w:t>
      </w:r>
      <w:r w:rsidR="005C096D">
        <w:rPr>
          <w:rStyle w:val="1"/>
          <w:rFonts w:eastAsia="Arial Unicode MS"/>
        </w:rPr>
        <w:t>2025</w:t>
      </w:r>
      <w:r w:rsidRPr="00E26E19">
        <w:rPr>
          <w:rStyle w:val="1"/>
          <w:rFonts w:eastAsia="Arial Unicode MS"/>
        </w:rPr>
        <w:t xml:space="preserve"> </w:t>
      </w:r>
      <w:r w:rsidRPr="00E26E19">
        <w:rPr>
          <w:rFonts w:ascii="Times New Roman" w:hAnsi="Times New Roman" w:cs="Times New Roman"/>
          <w:sz w:val="28"/>
          <w:szCs w:val="28"/>
        </w:rPr>
        <w:t>год</w:t>
      </w:r>
      <w:bookmarkEnd w:id="1"/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  <w:r w:rsidRPr="00E26E19">
        <w:rPr>
          <w:rFonts w:ascii="Times New Roman" w:hAnsi="Times New Roman" w:cs="Times New Roman"/>
          <w:sz w:val="28"/>
          <w:szCs w:val="28"/>
        </w:rPr>
        <w:t>в ГБУЗ АО «Черноярская РБ»</w:t>
      </w: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552"/>
        <w:gridCol w:w="2268"/>
      </w:tblGrid>
      <w:tr w:rsidR="00E26E19" w:rsidRPr="00E26E19" w:rsidTr="00E26E19">
        <w:trPr>
          <w:trHeight w:hRule="exact" w:val="11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sz w:val="28"/>
                <w:szCs w:val="28"/>
              </w:rPr>
            </w:pPr>
          </w:p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sz w:val="28"/>
                <w:szCs w:val="28"/>
              </w:rPr>
              <w:t>Период начисления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Наименование</w:t>
            </w:r>
          </w:p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занимаемой</w:t>
            </w:r>
          </w:p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Размер</w:t>
            </w:r>
          </w:p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среднемесячной заработной платы, в руб.</w:t>
            </w:r>
          </w:p>
        </w:tc>
      </w:tr>
      <w:tr w:rsidR="00E26E19" w:rsidRPr="00E26E19" w:rsidTr="00E26E19">
        <w:trPr>
          <w:trHeight w:hRule="exact" w:val="78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rStyle w:val="210"/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с 01.01.2025 по 14.02.2025</w:t>
            </w:r>
            <w:r w:rsidR="00E26E19" w:rsidRPr="00E26E19">
              <w:rPr>
                <w:rStyle w:val="210"/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96D" w:rsidRPr="00E26E19" w:rsidRDefault="00E26E19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Кузнецов Михаил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г</w:t>
            </w:r>
            <w:r w:rsidRPr="00E26E19">
              <w:rPr>
                <w:rStyle w:val="210"/>
                <w:sz w:val="28"/>
                <w:szCs w:val="28"/>
              </w:rPr>
              <w:t>лавный врач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pacing w:line="210" w:lineRule="exact"/>
              <w:jc w:val="center"/>
              <w:rPr>
                <w:rStyle w:val="210"/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0,00</w:t>
            </w:r>
          </w:p>
        </w:tc>
      </w:tr>
      <w:tr w:rsidR="00E26E19" w:rsidRPr="00E26E19" w:rsidTr="005C096D">
        <w:trPr>
          <w:trHeight w:val="5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E19" w:rsidRDefault="00E26E19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  <w:r w:rsidRPr="005C096D">
              <w:rPr>
                <w:sz w:val="28"/>
                <w:szCs w:val="28"/>
                <w:lang w:bidi="ru-RU"/>
              </w:rPr>
              <w:t>с 10.03.2025 по 31.12.2025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Макеев Андрей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E26E19" w:rsidRDefault="005C096D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заместитель главного врача по медицинской части, исполняющий обязанности главного врача</w:t>
            </w:r>
          </w:p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rPr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101 179,90</w:t>
            </w:r>
          </w:p>
        </w:tc>
      </w:tr>
      <w:tr w:rsidR="005C096D" w:rsidRPr="00E26E19" w:rsidTr="00E26E19">
        <w:trPr>
          <w:trHeight w:val="17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 01.01.2025 по 23.10.2025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6D" w:rsidRPr="00E26E19" w:rsidRDefault="005C096D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r w:rsidRPr="005C096D">
              <w:rPr>
                <w:rStyle w:val="210"/>
                <w:sz w:val="28"/>
                <w:szCs w:val="28"/>
              </w:rPr>
              <w:t xml:space="preserve">Вендеревская Татьяна </w:t>
            </w:r>
            <w:r w:rsidRPr="00E26E19">
              <w:rPr>
                <w:rStyle w:val="210"/>
                <w:sz w:val="28"/>
                <w:szCs w:val="28"/>
              </w:rPr>
              <w:t>Валентиновна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6D" w:rsidRPr="00E26E19" w:rsidRDefault="005C096D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5C096D" w:rsidRPr="00E26E19" w:rsidRDefault="005C096D" w:rsidP="005C096D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з</w:t>
            </w:r>
            <w:r w:rsidRPr="00E26E19">
              <w:rPr>
                <w:rStyle w:val="210"/>
                <w:sz w:val="28"/>
                <w:szCs w:val="28"/>
              </w:rPr>
              <w:t xml:space="preserve">аместитель главного врача </w:t>
            </w:r>
            <w:proofErr w:type="gramStart"/>
            <w:r w:rsidRPr="00E26E19">
              <w:rPr>
                <w:rStyle w:val="210"/>
                <w:sz w:val="28"/>
                <w:szCs w:val="28"/>
              </w:rPr>
              <w:t>по</w:t>
            </w:r>
            <w:proofErr w:type="gramEnd"/>
          </w:p>
          <w:p w:rsidR="005C096D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клинико – экспертной работе</w:t>
            </w:r>
          </w:p>
          <w:p w:rsidR="005C096D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line="250" w:lineRule="exact"/>
              <w:rPr>
                <w:rStyle w:val="21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107 366,80</w:t>
            </w:r>
          </w:p>
        </w:tc>
      </w:tr>
      <w:tr w:rsidR="00E26E19" w:rsidRPr="00E26E19" w:rsidTr="005C096D">
        <w:trPr>
          <w:trHeight w:val="140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96D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 01.01.2025 по 11.07.2025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54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Кузнецова Марина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 w:rsidRPr="005C096D">
              <w:rPr>
                <w:sz w:val="28"/>
                <w:szCs w:val="28"/>
                <w:lang w:bidi="ru-RU"/>
              </w:rPr>
              <w:t>главный бухгалтер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65 177,10</w:t>
            </w:r>
          </w:p>
        </w:tc>
      </w:tr>
      <w:tr w:rsidR="00E26E19" w:rsidRPr="00E26E19" w:rsidTr="00E26E19">
        <w:trPr>
          <w:trHeight w:hRule="exact" w:val="8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8"/>
                <w:szCs w:val="28"/>
              </w:rPr>
            </w:pPr>
          </w:p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с 14.07.2025 по 31.12.2025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10"/>
                <w:sz w:val="28"/>
                <w:szCs w:val="28"/>
              </w:rPr>
              <w:t>Кондратьева Елена Михайловна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10"/>
                <w:sz w:val="28"/>
                <w:szCs w:val="28"/>
              </w:rPr>
              <w:t>г</w:t>
            </w:r>
            <w:r w:rsidRPr="00E26E19">
              <w:rPr>
                <w:rStyle w:val="210"/>
                <w:sz w:val="28"/>
                <w:szCs w:val="28"/>
              </w:rPr>
              <w:t>лавный бухгалтер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5C096D" w:rsidP="005C096D">
            <w:pPr>
              <w:pStyle w:val="20"/>
              <w:framePr w:w="925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10"/>
                <w:sz w:val="28"/>
                <w:szCs w:val="28"/>
              </w:rPr>
              <w:t>73 251,10</w:t>
            </w:r>
            <w:bookmarkStart w:id="2" w:name="_GoBack"/>
            <w:bookmarkEnd w:id="2"/>
          </w:p>
        </w:tc>
      </w:tr>
      <w:tr w:rsidR="00E26E19" w:rsidRPr="00E26E19" w:rsidTr="00E26E19">
        <w:trPr>
          <w:trHeight w:val="10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6E19" w:rsidRPr="00E26E19" w:rsidRDefault="00E26E19" w:rsidP="005C096D">
            <w:pPr>
              <w:framePr w:w="925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BF" w:rsidRPr="00E26E19" w:rsidRDefault="00360EBF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0EBF" w:rsidRPr="00E26E19" w:rsidSect="0036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E19"/>
    <w:rsid w:val="00182643"/>
    <w:rsid w:val="00360EBF"/>
    <w:rsid w:val="005C096D"/>
    <w:rsid w:val="00E2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1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26E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E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">
    <w:name w:val="Заголовок №1"/>
    <w:basedOn w:val="a0"/>
    <w:rsid w:val="00E26E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0">
    <w:name w:val="Основной текст (2) + 10"/>
    <w:aliases w:val="5 pt"/>
    <w:basedOn w:val="2"/>
    <w:rsid w:val="00E26E1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E26E1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Ushkene</cp:lastModifiedBy>
  <cp:revision>3</cp:revision>
  <cp:lastPrinted>2026-02-09T05:41:00Z</cp:lastPrinted>
  <dcterms:created xsi:type="dcterms:W3CDTF">2025-01-29T09:01:00Z</dcterms:created>
  <dcterms:modified xsi:type="dcterms:W3CDTF">2026-02-09T05:41:00Z</dcterms:modified>
</cp:coreProperties>
</file>